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6E7A" w:rsidRDefault="00EE72E3">
      <w:pPr>
        <w:rPr>
          <w:noProof/>
          <w:lang w:bidi="km-KH"/>
        </w:rPr>
      </w:pPr>
      <w:r>
        <w:rPr>
          <w:noProof/>
          <w:lang w:bidi="km-KH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43.25pt;height:44.25pt" fillcolor="#e36c0a [2409]" strokecolor="#76923c [2406]" strokeweight="1pt">
            <v:shadow color="#009" offset="7pt,-7pt"/>
            <v:textpath style="font-family:&quot;Arial&quot;;font-size:28pt;font-weight:bold;v-text-spacing:52429f;v-text-kern:t" trim="t" fitpath="t" string="National Census of Agriculture in Cambodia"/>
          </v:shape>
        </w:pict>
      </w:r>
      <w:r w:rsidR="007D6E7A">
        <w:rPr>
          <w:noProof/>
          <w:lang w:bidi="km-KH"/>
        </w:rPr>
        <w:drawing>
          <wp:inline distT="0" distB="0" distL="0" distR="0">
            <wp:extent cx="5619128" cy="4076700"/>
            <wp:effectExtent l="19050" t="0" r="622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128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9D7" w:rsidRDefault="005B49D7">
      <w:pPr>
        <w:rPr>
          <w:noProof/>
          <w:lang w:bidi="km-KH"/>
        </w:rPr>
      </w:pPr>
    </w:p>
    <w:p w:rsidR="005B49D7" w:rsidRDefault="005B49D7">
      <w:pPr>
        <w:sectPr w:rsidR="005B49D7" w:rsidSect="003B2D0E">
          <w:headerReference w:type="default" r:id="rId7"/>
          <w:pgSz w:w="11907" w:h="16839" w:code="9"/>
          <w:pgMar w:top="1440" w:right="1440" w:bottom="1440" w:left="1440" w:header="720" w:footer="720" w:gutter="0"/>
          <w:cols w:space="720"/>
          <w:docGrid w:linePitch="360"/>
        </w:sectPr>
      </w:pPr>
    </w:p>
    <w:p w:rsidR="005B49D7" w:rsidRDefault="00EE72E3">
      <w:r w:rsidRPr="00EE72E3">
        <w:lastRenderedPageBreak/>
        <w:drawing>
          <wp:inline distT="0" distB="0" distL="0" distR="0">
            <wp:extent cx="2581275" cy="1657350"/>
            <wp:effectExtent l="19050" t="0" r="9525" b="0"/>
            <wp:docPr id="3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49D7" w:rsidRDefault="005B49D7"/>
    <w:p w:rsidR="005B49D7" w:rsidRDefault="005B49D7">
      <w:pPr>
        <w:sectPr w:rsidR="005B49D7" w:rsidSect="005B49D7">
          <w:type w:val="continuous"/>
          <w:pgSz w:w="11907" w:h="16839" w:code="9"/>
          <w:pgMar w:top="1440" w:right="1440" w:bottom="1440" w:left="1440" w:header="720" w:footer="720" w:gutter="0"/>
          <w:cols w:num="2" w:space="720"/>
          <w:docGrid w:linePitch="360"/>
        </w:sectPr>
      </w:pPr>
      <w:r w:rsidRPr="005B49D7">
        <w:drawing>
          <wp:inline distT="0" distB="0" distL="0" distR="0">
            <wp:extent cx="1914525" cy="895350"/>
            <wp:effectExtent l="19050" t="0" r="9525" b="0"/>
            <wp:docPr id="5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24644" b="11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B49D7">
        <w:drawing>
          <wp:inline distT="0" distB="0" distL="0" distR="0">
            <wp:extent cx="742950" cy="504825"/>
            <wp:effectExtent l="19050" t="0" r="0" b="0"/>
            <wp:docPr id="9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B49D7">
        <w:drawing>
          <wp:inline distT="0" distB="0" distL="0" distR="0">
            <wp:extent cx="742950" cy="504825"/>
            <wp:effectExtent l="19050" t="0" r="0" b="0"/>
            <wp:docPr id="10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B49D7">
        <w:drawing>
          <wp:inline distT="0" distB="0" distL="0" distR="0">
            <wp:extent cx="742950" cy="504825"/>
            <wp:effectExtent l="19050" t="0" r="0" b="0"/>
            <wp:docPr id="8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6A3F" w:rsidRDefault="004C2A61"/>
    <w:p w:rsidR="005B49D7" w:rsidRDefault="005B49D7" w:rsidP="005B49D7">
      <w:pPr>
        <w:jc w:val="center"/>
        <w:sectPr w:rsidR="005B49D7" w:rsidSect="005B49D7">
          <w:type w:val="continuous"/>
          <w:pgSz w:w="11907" w:h="16839" w:code="9"/>
          <w:pgMar w:top="1440" w:right="1440" w:bottom="1440" w:left="1440" w:header="720" w:footer="720" w:gutter="0"/>
          <w:cols w:space="720"/>
          <w:docGrid w:linePitch="360"/>
        </w:sectPr>
      </w:pPr>
    </w:p>
    <w:p w:rsidR="007D6E7A" w:rsidRDefault="007D6E7A"/>
    <w:p w:rsidR="007D6E7A" w:rsidRDefault="00EE72E3">
      <w:r>
        <w:rPr>
          <w:noProof/>
          <w:lang w:bidi="km-KH"/>
        </w:rPr>
        <w:pict>
          <v:shape id="_x0000_i1026" type="#_x0000_t136" style="width:443.25pt;height:81.75pt" adj=",10800" fillcolor="#76923c [2406]" strokecolor="#974706 [1609]" strokeweight="1pt">
            <v:shadow color="#009" offset="7pt,-7pt"/>
            <v:textpath style="font-family:&quot;Impact&quot;;v-text-spacing:52429f;v-text-kern:t" trim="t" fitpath="t" string="Enumerator's Manual"/>
          </v:shape>
        </w:pict>
      </w:r>
    </w:p>
    <w:p w:rsidR="007D6E7A" w:rsidRDefault="007D6E7A"/>
    <w:p w:rsidR="007D6E7A" w:rsidRDefault="007D6E7A"/>
    <w:sectPr w:rsidR="007D6E7A" w:rsidSect="005B49D7">
      <w:type w:val="continuous"/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2A61" w:rsidRDefault="004C2A61" w:rsidP="003B2D0E">
      <w:r>
        <w:separator/>
      </w:r>
    </w:p>
  </w:endnote>
  <w:endnote w:type="continuationSeparator" w:id="0">
    <w:p w:rsidR="004C2A61" w:rsidRDefault="004C2A61" w:rsidP="003B2D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DaunPenh">
    <w:panose1 w:val="01010101010101010101"/>
    <w:charset w:val="00"/>
    <w:family w:val="auto"/>
    <w:pitch w:val="variable"/>
    <w:sig w:usb0="A00000EF" w:usb1="5000204A" w:usb2="00010000" w:usb3="00000000" w:csb0="0000011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2A61" w:rsidRDefault="004C2A61" w:rsidP="003B2D0E">
      <w:r>
        <w:separator/>
      </w:r>
    </w:p>
  </w:footnote>
  <w:footnote w:type="continuationSeparator" w:id="0">
    <w:p w:rsidR="004C2A61" w:rsidRDefault="004C2A61" w:rsidP="003B2D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2D0E" w:rsidRDefault="003B2D0E">
    <w:pPr>
      <w:pStyle w:val="Header"/>
    </w:pPr>
  </w:p>
  <w:p w:rsidR="003B2D0E" w:rsidRDefault="003B2D0E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B2D0E"/>
    <w:rsid w:val="000D4010"/>
    <w:rsid w:val="00145EC1"/>
    <w:rsid w:val="001E49CF"/>
    <w:rsid w:val="00243180"/>
    <w:rsid w:val="003B2D0E"/>
    <w:rsid w:val="003F14BE"/>
    <w:rsid w:val="004C2A61"/>
    <w:rsid w:val="00594928"/>
    <w:rsid w:val="005B49D7"/>
    <w:rsid w:val="00647E91"/>
    <w:rsid w:val="00791511"/>
    <w:rsid w:val="007D6E7A"/>
    <w:rsid w:val="00812BCA"/>
    <w:rsid w:val="008F6CA4"/>
    <w:rsid w:val="009E3F61"/>
    <w:rsid w:val="00A92189"/>
    <w:rsid w:val="00CC3FCA"/>
    <w:rsid w:val="00CF2710"/>
    <w:rsid w:val="00D533EE"/>
    <w:rsid w:val="00EA0BC0"/>
    <w:rsid w:val="00EE72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EC1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2D0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B2D0E"/>
  </w:style>
  <w:style w:type="paragraph" w:styleId="Footer">
    <w:name w:val="footer"/>
    <w:basedOn w:val="Normal"/>
    <w:link w:val="FooterChar"/>
    <w:uiPriority w:val="99"/>
    <w:semiHidden/>
    <w:unhideWhenUsed/>
    <w:rsid w:val="003B2D0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B2D0E"/>
  </w:style>
  <w:style w:type="paragraph" w:styleId="BalloonText">
    <w:name w:val="Balloon Text"/>
    <w:basedOn w:val="Normal"/>
    <w:link w:val="BalloonTextChar"/>
    <w:uiPriority w:val="99"/>
    <w:semiHidden/>
    <w:unhideWhenUsed/>
    <w:rsid w:val="003B2D0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2D0E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3B2D0E"/>
    <w:rPr>
      <w:rFonts w:asciiTheme="minorHAnsi" w:eastAsiaTheme="minorEastAsia" w:hAnsiTheme="minorHAnsi"/>
    </w:rPr>
  </w:style>
  <w:style w:type="character" w:customStyle="1" w:styleId="NoSpacingChar">
    <w:name w:val="No Spacing Char"/>
    <w:basedOn w:val="DefaultParagraphFont"/>
    <w:link w:val="NoSpacing"/>
    <w:uiPriority w:val="1"/>
    <w:rsid w:val="003B2D0E"/>
    <w:rPr>
      <w:rFonts w:asciiTheme="minorHAnsi" w:eastAsiaTheme="minorEastAsia" w:hAnsi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wmf"/><Relationship Id="rId4" Type="http://schemas.openxmlformats.org/officeDocument/2006/relationships/footnotes" Target="footnote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Josie B. Perez</dc:creator>
  <cp:lastModifiedBy>Josie B. Perez</cp:lastModifiedBy>
  <cp:revision>2</cp:revision>
  <dcterms:created xsi:type="dcterms:W3CDTF">2012-12-20T03:09:00Z</dcterms:created>
  <dcterms:modified xsi:type="dcterms:W3CDTF">2012-12-20T03:09:00Z</dcterms:modified>
</cp:coreProperties>
</file>